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175" w:rsidRDefault="00D97175" w:rsidP="00D97175">
      <w:pPr>
        <w:jc w:val="center"/>
        <w:rPr>
          <w:rFonts w:ascii="AAA-WatinBold3D-Italic" w:hAnsi="AAA-WatinBold3D-Italic" w:cs="AAA-WatinBold3D-Italic"/>
          <w:sz w:val="200"/>
          <w:szCs w:val="240"/>
        </w:rPr>
      </w:pPr>
      <w:r w:rsidRPr="00D97175">
        <w:rPr>
          <w:rFonts w:ascii="AAA-WatinBold3D-Italic" w:hAnsi="AAA-WatinBold3D-Italic" w:cs="AAA-WatinBold3D-Italic"/>
          <w:sz w:val="200"/>
          <w:szCs w:val="240"/>
          <w:cs/>
        </w:rPr>
        <w:t>ไฟล์สำหรับทดสอบ</w:t>
      </w:r>
      <w:bookmarkStart w:id="0" w:name="_GoBack"/>
      <w:bookmarkEnd w:id="0"/>
      <w:r w:rsidRPr="00D97175">
        <w:rPr>
          <w:rFonts w:ascii="AAA-WatinBold3D-Italic" w:hAnsi="AAA-WatinBold3D-Italic" w:cs="AAA-WatinBold3D-Italic"/>
          <w:sz w:val="200"/>
          <w:szCs w:val="240"/>
          <w:cs/>
        </w:rPr>
        <w:t>ระบบ</w:t>
      </w:r>
    </w:p>
    <w:p w:rsidR="002F7F70" w:rsidRPr="00D97175" w:rsidRDefault="00D97175" w:rsidP="00D97175">
      <w:pPr>
        <w:jc w:val="center"/>
        <w:rPr>
          <w:rFonts w:ascii="AAA-WatinBold3D-Italic" w:hAnsi="AAA-WatinBold3D-Italic" w:cs="AAA-WatinBold3D-Italic"/>
          <w:sz w:val="200"/>
          <w:szCs w:val="240"/>
        </w:rPr>
      </w:pPr>
      <w:r w:rsidRPr="00D97175">
        <w:rPr>
          <w:rFonts w:ascii="AAA-WatinBold3D-Italic" w:hAnsi="AAA-WatinBold3D-Italic" w:cs="AAA-WatinBold3D-Italic"/>
          <w:sz w:val="200"/>
          <w:szCs w:val="240"/>
        </w:rPr>
        <w:t>Smart Office</w:t>
      </w:r>
    </w:p>
    <w:sectPr w:rsidR="002F7F70" w:rsidRPr="00D971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AA-WatinBold3D-Italic">
    <w:panose1 w:val="020B0506000000020004"/>
    <w:charset w:val="00"/>
    <w:family w:val="swiss"/>
    <w:pitch w:val="variable"/>
    <w:sig w:usb0="810000EF" w:usb1="5000205B" w:usb2="00000000" w:usb3="00000000" w:csb0="0001008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196"/>
    <w:rsid w:val="002F7F70"/>
    <w:rsid w:val="00424777"/>
    <w:rsid w:val="005B1196"/>
    <w:rsid w:val="00D9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AFD30B-BAF8-43FD-8427-BDC555B8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2023-07-10T08:56:00Z</dcterms:created>
  <dcterms:modified xsi:type="dcterms:W3CDTF">2023-07-10T08:56:00Z</dcterms:modified>
</cp:coreProperties>
</file>